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4pt;height:95.8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78998090" r:id="rId7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A7143B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A7143B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7143B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A35530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A35530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A35530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A35530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5C2330" w:rsidRDefault="005C2330" w:rsidP="005C2330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</w:rPr>
      </w:pPr>
    </w:p>
    <w:p w:rsidR="00F12C47" w:rsidRDefault="00F12C47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1666B" w:rsidRDefault="0071666B" w:rsidP="00411A28">
      <w:pPr>
        <w:pStyle w:val="ac"/>
        <w:spacing w:line="360" w:lineRule="auto"/>
        <w:jc w:val="center"/>
        <w:rPr>
          <w:b/>
        </w:rPr>
      </w:pPr>
      <w:r>
        <w:rPr>
          <w:b/>
        </w:rPr>
        <w:t>О</w:t>
      </w:r>
      <w:r w:rsidR="00197BE7">
        <w:rPr>
          <w:b/>
        </w:rPr>
        <w:t xml:space="preserve">тделение </w:t>
      </w:r>
      <w:r>
        <w:rPr>
          <w:b/>
        </w:rPr>
        <w:t>СФР по Иркутской области оплатило более 11 тысяч дополнительных выходных дней родителям детей с инвалидностью</w:t>
      </w:r>
    </w:p>
    <w:p w:rsidR="000F36EE" w:rsidRDefault="000F36EE" w:rsidP="00BA7808">
      <w:pPr>
        <w:pStyle w:val="ac"/>
        <w:spacing w:line="360" w:lineRule="auto"/>
        <w:ind w:firstLine="708"/>
        <w:jc w:val="both"/>
        <w:rPr>
          <w:rStyle w:val="ad"/>
        </w:rPr>
      </w:pPr>
      <w:bookmarkStart w:id="0" w:name="_GoBack"/>
      <w:r>
        <w:rPr>
          <w:rStyle w:val="ad"/>
        </w:rPr>
        <w:t xml:space="preserve">С начала 2024 года </w:t>
      </w:r>
      <w:r w:rsidR="00B75B72">
        <w:rPr>
          <w:rStyle w:val="ad"/>
        </w:rPr>
        <w:t>Отделение Социального фонда России</w:t>
      </w:r>
      <w:r w:rsidR="00BA7808" w:rsidRPr="00C23248">
        <w:rPr>
          <w:rStyle w:val="ad"/>
        </w:rPr>
        <w:t xml:space="preserve"> по Иркутской области </w:t>
      </w:r>
      <w:r w:rsidR="00B75B72">
        <w:rPr>
          <w:rStyle w:val="ad"/>
        </w:rPr>
        <w:t xml:space="preserve">компенсировало работодателям </w:t>
      </w:r>
      <w:r>
        <w:rPr>
          <w:rStyle w:val="ad"/>
        </w:rPr>
        <w:t xml:space="preserve">60,2 </w:t>
      </w:r>
      <w:r w:rsidRPr="00C23248">
        <w:rPr>
          <w:rStyle w:val="ad"/>
        </w:rPr>
        <w:t>миллиона рублей</w:t>
      </w:r>
      <w:r w:rsidR="00E832EF">
        <w:rPr>
          <w:rStyle w:val="ad"/>
        </w:rPr>
        <w:t xml:space="preserve"> денежных средств</w:t>
      </w:r>
      <w:r>
        <w:rPr>
          <w:rStyle w:val="ad"/>
        </w:rPr>
        <w:t xml:space="preserve">, направленных на оплату более </w:t>
      </w:r>
      <w:r w:rsidRPr="00C23248">
        <w:rPr>
          <w:rStyle w:val="ad"/>
        </w:rPr>
        <w:t>11 </w:t>
      </w:r>
      <w:r w:rsidR="00B75B72">
        <w:rPr>
          <w:rStyle w:val="ad"/>
        </w:rPr>
        <w:t>тысяч</w:t>
      </w:r>
      <w:r w:rsidRPr="00C23248">
        <w:rPr>
          <w:rStyle w:val="ad"/>
        </w:rPr>
        <w:t xml:space="preserve"> дополнительных выходных дней </w:t>
      </w:r>
      <w:r w:rsidR="00BA7808" w:rsidRPr="00C23248">
        <w:rPr>
          <w:rStyle w:val="ad"/>
        </w:rPr>
        <w:t>родителям детей с инвалидностью</w:t>
      </w:r>
      <w:r>
        <w:rPr>
          <w:rStyle w:val="ad"/>
        </w:rPr>
        <w:t>.</w:t>
      </w:r>
    </w:p>
    <w:p w:rsidR="000F36EE" w:rsidRDefault="00060837" w:rsidP="000F36EE">
      <w:pPr>
        <w:pStyle w:val="ac"/>
        <w:spacing w:line="360" w:lineRule="auto"/>
        <w:ind w:firstLine="708"/>
        <w:jc w:val="both"/>
        <w:rPr>
          <w:rStyle w:val="ad"/>
          <w:i w:val="0"/>
        </w:rPr>
      </w:pPr>
      <w:r>
        <w:rPr>
          <w:rStyle w:val="ad"/>
          <w:i w:val="0"/>
        </w:rPr>
        <w:t xml:space="preserve">В календарном месяце работающим </w:t>
      </w:r>
      <w:r w:rsidRPr="00722028">
        <w:rPr>
          <w:rStyle w:val="ad"/>
          <w:i w:val="0"/>
        </w:rPr>
        <w:t xml:space="preserve">родителям, опекунам и попечителям </w:t>
      </w:r>
      <w:r>
        <w:rPr>
          <w:rStyle w:val="ad"/>
          <w:i w:val="0"/>
        </w:rPr>
        <w:t>предоставляется ч</w:t>
      </w:r>
      <w:r w:rsidR="00BA7808" w:rsidRPr="00722028">
        <w:rPr>
          <w:rStyle w:val="ad"/>
          <w:i w:val="0"/>
        </w:rPr>
        <w:t>ет</w:t>
      </w:r>
      <w:r>
        <w:rPr>
          <w:rStyle w:val="ad"/>
          <w:i w:val="0"/>
        </w:rPr>
        <w:t xml:space="preserve">ыре дополнительных выходных дня </w:t>
      </w:r>
      <w:r w:rsidR="00BA7808" w:rsidRPr="00722028">
        <w:rPr>
          <w:rStyle w:val="ad"/>
          <w:i w:val="0"/>
        </w:rPr>
        <w:t xml:space="preserve">для ухода за детьми с инвалидностью. </w:t>
      </w:r>
      <w:r w:rsidR="00E832EF">
        <w:t xml:space="preserve">Их можно взять подряд или в разные даты в течение месяца. Также </w:t>
      </w:r>
      <w:r w:rsidR="000229D2">
        <w:t xml:space="preserve">их </w:t>
      </w:r>
      <w:r w:rsidR="00D95CAD">
        <w:t xml:space="preserve">можно «накапливать», </w:t>
      </w:r>
      <w:r w:rsidR="00D95CAD" w:rsidRPr="00722028">
        <w:rPr>
          <w:rStyle w:val="ad"/>
          <w:i w:val="0"/>
        </w:rPr>
        <w:t xml:space="preserve">чтобы использовать как разовый </w:t>
      </w:r>
      <w:r w:rsidR="00D95CAD">
        <w:rPr>
          <w:rStyle w:val="ad"/>
          <w:i w:val="0"/>
        </w:rPr>
        <w:t>отпуск длительностью до 24 дней один раз</w:t>
      </w:r>
      <w:r w:rsidR="00D95CAD">
        <w:t xml:space="preserve"> за календарный год. В первом и втором случае </w:t>
      </w:r>
      <w:r w:rsidR="00E832EF">
        <w:t xml:space="preserve">необходимо </w:t>
      </w:r>
      <w:r w:rsidR="000F36EE">
        <w:t xml:space="preserve">согласовать график </w:t>
      </w:r>
      <w:r w:rsidR="00E832EF">
        <w:t xml:space="preserve">отдыха </w:t>
      </w:r>
      <w:r w:rsidR="000F36EE">
        <w:t>с работодателем</w:t>
      </w:r>
      <w:r w:rsidR="000F36EE">
        <w:rPr>
          <w:rStyle w:val="ad"/>
          <w:i w:val="0"/>
        </w:rPr>
        <w:t>.</w:t>
      </w:r>
    </w:p>
    <w:p w:rsidR="002169F3" w:rsidRPr="00F82570" w:rsidRDefault="00FA01FE" w:rsidP="00F82570">
      <w:pPr>
        <w:pStyle w:val="ac"/>
        <w:spacing w:line="360" w:lineRule="auto"/>
        <w:ind w:firstLine="708"/>
        <w:jc w:val="both"/>
        <w:rPr>
          <w:iCs/>
        </w:rPr>
      </w:pPr>
      <w:r w:rsidRPr="00722028">
        <w:t xml:space="preserve">Заявление на дополнительные выходные дни подается </w:t>
      </w:r>
      <w:r>
        <w:t xml:space="preserve">в отдел кадров по </w:t>
      </w:r>
      <w:r w:rsidR="00411A28">
        <w:t>месту работы</w:t>
      </w:r>
      <w:r w:rsidR="00060837">
        <w:t xml:space="preserve"> заявителя</w:t>
      </w:r>
      <w:r w:rsidR="00411A28">
        <w:t>, оплата производит</w:t>
      </w:r>
      <w:r>
        <w:t>ся в размере среднего заработка из средств р</w:t>
      </w:r>
      <w:r w:rsidR="00F82570">
        <w:t>аботодателя. Затем сумму выплаченных средств работодателю</w:t>
      </w:r>
      <w:r>
        <w:t xml:space="preserve"> компенсирует региональное </w:t>
      </w:r>
      <w:r w:rsidR="00933D36">
        <w:t>О</w:t>
      </w:r>
      <w:r>
        <w:t>СФР.</w:t>
      </w:r>
      <w:r w:rsidR="002169F3">
        <w:t xml:space="preserve"> </w:t>
      </w:r>
    </w:p>
    <w:p w:rsidR="002169F3" w:rsidRDefault="00FA01FE" w:rsidP="00F82570">
      <w:pPr>
        <w:pStyle w:val="ac"/>
        <w:spacing w:line="360" w:lineRule="auto"/>
        <w:ind w:firstLine="708"/>
        <w:jc w:val="both"/>
      </w:pPr>
      <w:r>
        <w:t>«</w:t>
      </w:r>
      <w:r w:rsidRPr="00FA01FE">
        <w:t xml:space="preserve">Взять дополнительные выходные </w:t>
      </w:r>
      <w:r w:rsidR="00E832EF">
        <w:t xml:space="preserve">по уходу за ребенком с инвалидностью </w:t>
      </w:r>
      <w:r w:rsidRPr="00FA01FE">
        <w:t>мож</w:t>
      </w:r>
      <w:r>
        <w:t xml:space="preserve">ет один из работающих родителей. </w:t>
      </w:r>
      <w:r w:rsidR="002169F3">
        <w:t>Е</w:t>
      </w:r>
      <w:r w:rsidRPr="00FA01FE">
        <w:t xml:space="preserve">сли </w:t>
      </w:r>
      <w:r w:rsidR="002169F3">
        <w:t xml:space="preserve">в семье </w:t>
      </w:r>
      <w:r w:rsidRPr="00FA01FE">
        <w:t>мама не работает или находится в</w:t>
      </w:r>
      <w:r w:rsidR="00E832EF">
        <w:t xml:space="preserve"> декрете</w:t>
      </w:r>
      <w:r w:rsidRPr="00FA01FE">
        <w:t xml:space="preserve">, то </w:t>
      </w:r>
      <w:r w:rsidR="002169F3">
        <w:t xml:space="preserve">четыре дополнительных выходных дня может взять папа. </w:t>
      </w:r>
      <w:r w:rsidR="002169F3" w:rsidRPr="00FA01FE">
        <w:t xml:space="preserve">Если оба родителя работают, то </w:t>
      </w:r>
      <w:r w:rsidR="00E832EF">
        <w:t>они имеют право на свое усмотрение разделить выходные</w:t>
      </w:r>
      <w:r>
        <w:t>», —</w:t>
      </w:r>
      <w:r w:rsidR="005668AD">
        <w:t xml:space="preserve"> пояснил </w:t>
      </w:r>
      <w:r w:rsidR="002169F3">
        <w:t xml:space="preserve">управляющий Отделением СФР по Иркутской области </w:t>
      </w:r>
      <w:r w:rsidR="002169F3" w:rsidRPr="000229D2">
        <w:rPr>
          <w:b/>
        </w:rPr>
        <w:t>Алексей Макаров</w:t>
      </w:r>
      <w:r w:rsidRPr="00FA01FE">
        <w:t>.</w:t>
      </w:r>
    </w:p>
    <w:p w:rsidR="00C23248" w:rsidRPr="00F82570" w:rsidRDefault="002169F3" w:rsidP="0013110F">
      <w:pPr>
        <w:pStyle w:val="ac"/>
        <w:spacing w:line="360" w:lineRule="auto"/>
        <w:ind w:firstLine="708"/>
        <w:jc w:val="both"/>
      </w:pPr>
      <w:r>
        <w:lastRenderedPageBreak/>
        <w:t>Если у вас остались вопросы, вы всегда можете обратиться к специалистам Отделения СФР по</w:t>
      </w:r>
      <w:r w:rsidR="00F82570">
        <w:t xml:space="preserve"> Иркутской области</w:t>
      </w:r>
      <w:r>
        <w:t>, позвонив по номеру телефона единого контакт-центра СФР: 8</w:t>
      </w:r>
      <w:r w:rsidR="000835B6">
        <w:t xml:space="preserve"> </w:t>
      </w:r>
      <w:r>
        <w:t>(800)</w:t>
      </w:r>
      <w:r w:rsidR="000835B6">
        <w:t xml:space="preserve"> </w:t>
      </w:r>
      <w:r>
        <w:t>1</w:t>
      </w:r>
      <w:r w:rsidR="00F82570">
        <w:t>-0000</w:t>
      </w:r>
      <w:r>
        <w:t>0</w:t>
      </w:r>
      <w:r w:rsidR="00F82570">
        <w:t>-</w:t>
      </w:r>
      <w:r>
        <w:t>1</w:t>
      </w:r>
      <w:r w:rsidR="00F82570">
        <w:t>, звонок бесплатный.</w:t>
      </w:r>
      <w:bookmarkEnd w:id="0"/>
    </w:p>
    <w:sectPr w:rsidR="00C23248" w:rsidRPr="00F82570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078C6"/>
    <w:rsid w:val="00011D0C"/>
    <w:rsid w:val="000229D2"/>
    <w:rsid w:val="000246F3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360E"/>
    <w:rsid w:val="00056C4E"/>
    <w:rsid w:val="00060837"/>
    <w:rsid w:val="0006157D"/>
    <w:rsid w:val="0006198C"/>
    <w:rsid w:val="000631C1"/>
    <w:rsid w:val="000751B9"/>
    <w:rsid w:val="00083449"/>
    <w:rsid w:val="000835B6"/>
    <w:rsid w:val="00085B79"/>
    <w:rsid w:val="00086CE9"/>
    <w:rsid w:val="000903C1"/>
    <w:rsid w:val="00092830"/>
    <w:rsid w:val="00096A7E"/>
    <w:rsid w:val="00097809"/>
    <w:rsid w:val="000A2643"/>
    <w:rsid w:val="000A3FC1"/>
    <w:rsid w:val="000A42FA"/>
    <w:rsid w:val="000A4F46"/>
    <w:rsid w:val="000A64EE"/>
    <w:rsid w:val="000A6DA8"/>
    <w:rsid w:val="000B5B79"/>
    <w:rsid w:val="000B754C"/>
    <w:rsid w:val="000C547F"/>
    <w:rsid w:val="000C56CF"/>
    <w:rsid w:val="000D65CB"/>
    <w:rsid w:val="000D6F47"/>
    <w:rsid w:val="000E1897"/>
    <w:rsid w:val="000E5306"/>
    <w:rsid w:val="000E6BD9"/>
    <w:rsid w:val="000F28FC"/>
    <w:rsid w:val="000F311E"/>
    <w:rsid w:val="000F341F"/>
    <w:rsid w:val="000F36EE"/>
    <w:rsid w:val="00102D4D"/>
    <w:rsid w:val="00104A3B"/>
    <w:rsid w:val="001118BF"/>
    <w:rsid w:val="00111939"/>
    <w:rsid w:val="00113AB5"/>
    <w:rsid w:val="00115A20"/>
    <w:rsid w:val="00120037"/>
    <w:rsid w:val="001251AF"/>
    <w:rsid w:val="0013110F"/>
    <w:rsid w:val="00135D93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2DAB"/>
    <w:rsid w:val="0019390C"/>
    <w:rsid w:val="0019489E"/>
    <w:rsid w:val="001961F2"/>
    <w:rsid w:val="00197BE7"/>
    <w:rsid w:val="001A4C9E"/>
    <w:rsid w:val="001B1C9C"/>
    <w:rsid w:val="001B4320"/>
    <w:rsid w:val="001B62B4"/>
    <w:rsid w:val="001C116F"/>
    <w:rsid w:val="001C2A71"/>
    <w:rsid w:val="001C6B94"/>
    <w:rsid w:val="001D053F"/>
    <w:rsid w:val="001D526A"/>
    <w:rsid w:val="001D78E0"/>
    <w:rsid w:val="001E36C5"/>
    <w:rsid w:val="001E7BD3"/>
    <w:rsid w:val="001F0734"/>
    <w:rsid w:val="001F11DC"/>
    <w:rsid w:val="001F247E"/>
    <w:rsid w:val="001F43E9"/>
    <w:rsid w:val="00200E46"/>
    <w:rsid w:val="0020697C"/>
    <w:rsid w:val="00210293"/>
    <w:rsid w:val="00215DBD"/>
    <w:rsid w:val="002169F3"/>
    <w:rsid w:val="00221654"/>
    <w:rsid w:val="0022329A"/>
    <w:rsid w:val="002265E6"/>
    <w:rsid w:val="00233D58"/>
    <w:rsid w:val="00234A49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5AA7"/>
    <w:rsid w:val="0029664B"/>
    <w:rsid w:val="00297F18"/>
    <w:rsid w:val="002A39BC"/>
    <w:rsid w:val="002A7840"/>
    <w:rsid w:val="002B0182"/>
    <w:rsid w:val="002B3D97"/>
    <w:rsid w:val="002C08D0"/>
    <w:rsid w:val="002C2C0B"/>
    <w:rsid w:val="002C496F"/>
    <w:rsid w:val="002C63C8"/>
    <w:rsid w:val="002C6467"/>
    <w:rsid w:val="002D2D77"/>
    <w:rsid w:val="002E1BB1"/>
    <w:rsid w:val="002E5DC0"/>
    <w:rsid w:val="002F0B22"/>
    <w:rsid w:val="002F0BFF"/>
    <w:rsid w:val="002F4221"/>
    <w:rsid w:val="002F4D68"/>
    <w:rsid w:val="002F5B8C"/>
    <w:rsid w:val="00302E74"/>
    <w:rsid w:val="00303375"/>
    <w:rsid w:val="0031439A"/>
    <w:rsid w:val="00314766"/>
    <w:rsid w:val="00314836"/>
    <w:rsid w:val="003165A4"/>
    <w:rsid w:val="00316F37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DB5"/>
    <w:rsid w:val="00376FAD"/>
    <w:rsid w:val="00377BE1"/>
    <w:rsid w:val="0038025E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1C57"/>
    <w:rsid w:val="004031F0"/>
    <w:rsid w:val="0040516B"/>
    <w:rsid w:val="0040785D"/>
    <w:rsid w:val="00411A28"/>
    <w:rsid w:val="004126F1"/>
    <w:rsid w:val="00413178"/>
    <w:rsid w:val="00413269"/>
    <w:rsid w:val="004136A3"/>
    <w:rsid w:val="00416B0A"/>
    <w:rsid w:val="0041795A"/>
    <w:rsid w:val="00420529"/>
    <w:rsid w:val="004206B1"/>
    <w:rsid w:val="00425ADA"/>
    <w:rsid w:val="004264A8"/>
    <w:rsid w:val="00430284"/>
    <w:rsid w:val="00433A4E"/>
    <w:rsid w:val="0043405F"/>
    <w:rsid w:val="00437410"/>
    <w:rsid w:val="004407D6"/>
    <w:rsid w:val="004410A0"/>
    <w:rsid w:val="00441B11"/>
    <w:rsid w:val="004425A3"/>
    <w:rsid w:val="00445B43"/>
    <w:rsid w:val="00446499"/>
    <w:rsid w:val="0045232F"/>
    <w:rsid w:val="00455AEC"/>
    <w:rsid w:val="00457A28"/>
    <w:rsid w:val="0046034E"/>
    <w:rsid w:val="00460CFB"/>
    <w:rsid w:val="00462C34"/>
    <w:rsid w:val="00462D45"/>
    <w:rsid w:val="004635EA"/>
    <w:rsid w:val="004708BA"/>
    <w:rsid w:val="004734BD"/>
    <w:rsid w:val="00474948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31D"/>
    <w:rsid w:val="0050391D"/>
    <w:rsid w:val="0051179C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668AD"/>
    <w:rsid w:val="0056785D"/>
    <w:rsid w:val="00570845"/>
    <w:rsid w:val="005722DE"/>
    <w:rsid w:val="00573508"/>
    <w:rsid w:val="00575A3C"/>
    <w:rsid w:val="00580A56"/>
    <w:rsid w:val="00582C63"/>
    <w:rsid w:val="0058627B"/>
    <w:rsid w:val="005865EF"/>
    <w:rsid w:val="00586B3C"/>
    <w:rsid w:val="00592FFF"/>
    <w:rsid w:val="005A3416"/>
    <w:rsid w:val="005A65D6"/>
    <w:rsid w:val="005B2663"/>
    <w:rsid w:val="005B69AE"/>
    <w:rsid w:val="005B7A78"/>
    <w:rsid w:val="005C13E5"/>
    <w:rsid w:val="005C2330"/>
    <w:rsid w:val="005C38B5"/>
    <w:rsid w:val="005C4BBF"/>
    <w:rsid w:val="005C544F"/>
    <w:rsid w:val="005D0ABE"/>
    <w:rsid w:val="005D4CF9"/>
    <w:rsid w:val="005D7BD9"/>
    <w:rsid w:val="005E1077"/>
    <w:rsid w:val="005E286B"/>
    <w:rsid w:val="006047A4"/>
    <w:rsid w:val="0061233E"/>
    <w:rsid w:val="006217FA"/>
    <w:rsid w:val="006232DE"/>
    <w:rsid w:val="00631AB1"/>
    <w:rsid w:val="006321B0"/>
    <w:rsid w:val="0063325C"/>
    <w:rsid w:val="00634330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87559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6F2FB1"/>
    <w:rsid w:val="00701AA6"/>
    <w:rsid w:val="00704F79"/>
    <w:rsid w:val="0070735F"/>
    <w:rsid w:val="007100AF"/>
    <w:rsid w:val="00715690"/>
    <w:rsid w:val="0071666B"/>
    <w:rsid w:val="00720F1C"/>
    <w:rsid w:val="00721BD5"/>
    <w:rsid w:val="00722028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85E8F"/>
    <w:rsid w:val="00786E90"/>
    <w:rsid w:val="0079270B"/>
    <w:rsid w:val="00793A13"/>
    <w:rsid w:val="007A01BF"/>
    <w:rsid w:val="007A2A41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6CD9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562"/>
    <w:rsid w:val="00807618"/>
    <w:rsid w:val="008146EA"/>
    <w:rsid w:val="0081576A"/>
    <w:rsid w:val="008234FA"/>
    <w:rsid w:val="00831A09"/>
    <w:rsid w:val="00836D6C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86EB7"/>
    <w:rsid w:val="00890244"/>
    <w:rsid w:val="00893151"/>
    <w:rsid w:val="00894C99"/>
    <w:rsid w:val="008A2F2E"/>
    <w:rsid w:val="008A46DA"/>
    <w:rsid w:val="008B09D5"/>
    <w:rsid w:val="008B6089"/>
    <w:rsid w:val="008B78DB"/>
    <w:rsid w:val="008C228B"/>
    <w:rsid w:val="008C3174"/>
    <w:rsid w:val="008C7524"/>
    <w:rsid w:val="008D43BB"/>
    <w:rsid w:val="008E2670"/>
    <w:rsid w:val="008E5971"/>
    <w:rsid w:val="008E6F29"/>
    <w:rsid w:val="008F621E"/>
    <w:rsid w:val="008F78B5"/>
    <w:rsid w:val="0090384B"/>
    <w:rsid w:val="00903B64"/>
    <w:rsid w:val="0090418F"/>
    <w:rsid w:val="00904883"/>
    <w:rsid w:val="00906984"/>
    <w:rsid w:val="00910E58"/>
    <w:rsid w:val="00912302"/>
    <w:rsid w:val="009133FC"/>
    <w:rsid w:val="009144D9"/>
    <w:rsid w:val="0091583A"/>
    <w:rsid w:val="00921AFB"/>
    <w:rsid w:val="009272D3"/>
    <w:rsid w:val="009322B2"/>
    <w:rsid w:val="00933D36"/>
    <w:rsid w:val="00935A5D"/>
    <w:rsid w:val="00945833"/>
    <w:rsid w:val="0094613B"/>
    <w:rsid w:val="00953899"/>
    <w:rsid w:val="009538A2"/>
    <w:rsid w:val="0095664B"/>
    <w:rsid w:val="00956742"/>
    <w:rsid w:val="00960D83"/>
    <w:rsid w:val="0096202C"/>
    <w:rsid w:val="00967822"/>
    <w:rsid w:val="00974FB9"/>
    <w:rsid w:val="009752C8"/>
    <w:rsid w:val="0097752F"/>
    <w:rsid w:val="00991CE6"/>
    <w:rsid w:val="009938BC"/>
    <w:rsid w:val="00995B11"/>
    <w:rsid w:val="009A194A"/>
    <w:rsid w:val="009A2318"/>
    <w:rsid w:val="009B168C"/>
    <w:rsid w:val="009B548B"/>
    <w:rsid w:val="009C152C"/>
    <w:rsid w:val="009C3BA0"/>
    <w:rsid w:val="009D0D4F"/>
    <w:rsid w:val="009D29EF"/>
    <w:rsid w:val="009D7480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6DFE"/>
    <w:rsid w:val="00A2769F"/>
    <w:rsid w:val="00A27866"/>
    <w:rsid w:val="00A30C2D"/>
    <w:rsid w:val="00A35530"/>
    <w:rsid w:val="00A3681D"/>
    <w:rsid w:val="00A41AD8"/>
    <w:rsid w:val="00A426EA"/>
    <w:rsid w:val="00A42F3D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143B"/>
    <w:rsid w:val="00A74387"/>
    <w:rsid w:val="00A77371"/>
    <w:rsid w:val="00A77E59"/>
    <w:rsid w:val="00A859AE"/>
    <w:rsid w:val="00A923DB"/>
    <w:rsid w:val="00A92BFB"/>
    <w:rsid w:val="00AB6041"/>
    <w:rsid w:val="00AB6996"/>
    <w:rsid w:val="00AC24B7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5443"/>
    <w:rsid w:val="00AE64D3"/>
    <w:rsid w:val="00AF51B2"/>
    <w:rsid w:val="00AF5F12"/>
    <w:rsid w:val="00B01720"/>
    <w:rsid w:val="00B039B2"/>
    <w:rsid w:val="00B03C8E"/>
    <w:rsid w:val="00B04DE6"/>
    <w:rsid w:val="00B07611"/>
    <w:rsid w:val="00B10039"/>
    <w:rsid w:val="00B11EA0"/>
    <w:rsid w:val="00B12685"/>
    <w:rsid w:val="00B148E2"/>
    <w:rsid w:val="00B163A8"/>
    <w:rsid w:val="00B164F6"/>
    <w:rsid w:val="00B171F3"/>
    <w:rsid w:val="00B2049E"/>
    <w:rsid w:val="00B21D80"/>
    <w:rsid w:val="00B22788"/>
    <w:rsid w:val="00B23A74"/>
    <w:rsid w:val="00B3436F"/>
    <w:rsid w:val="00B3533C"/>
    <w:rsid w:val="00B360C5"/>
    <w:rsid w:val="00B37795"/>
    <w:rsid w:val="00B4055E"/>
    <w:rsid w:val="00B410CA"/>
    <w:rsid w:val="00B44770"/>
    <w:rsid w:val="00B4487A"/>
    <w:rsid w:val="00B45007"/>
    <w:rsid w:val="00B479B4"/>
    <w:rsid w:val="00B50F30"/>
    <w:rsid w:val="00B603D7"/>
    <w:rsid w:val="00B61FE7"/>
    <w:rsid w:val="00B63338"/>
    <w:rsid w:val="00B6712A"/>
    <w:rsid w:val="00B71962"/>
    <w:rsid w:val="00B73F2D"/>
    <w:rsid w:val="00B75B72"/>
    <w:rsid w:val="00B76E73"/>
    <w:rsid w:val="00B773E6"/>
    <w:rsid w:val="00B81FA9"/>
    <w:rsid w:val="00B87384"/>
    <w:rsid w:val="00B977D9"/>
    <w:rsid w:val="00BA2142"/>
    <w:rsid w:val="00BA2C48"/>
    <w:rsid w:val="00BA7808"/>
    <w:rsid w:val="00BB2848"/>
    <w:rsid w:val="00BB29D6"/>
    <w:rsid w:val="00BB33F1"/>
    <w:rsid w:val="00BD1CB7"/>
    <w:rsid w:val="00BD59FA"/>
    <w:rsid w:val="00BE5662"/>
    <w:rsid w:val="00BF6462"/>
    <w:rsid w:val="00BF73ED"/>
    <w:rsid w:val="00C049B5"/>
    <w:rsid w:val="00C10AE0"/>
    <w:rsid w:val="00C117ED"/>
    <w:rsid w:val="00C142A9"/>
    <w:rsid w:val="00C23248"/>
    <w:rsid w:val="00C3558A"/>
    <w:rsid w:val="00C41558"/>
    <w:rsid w:val="00C42071"/>
    <w:rsid w:val="00C42BD0"/>
    <w:rsid w:val="00C760C2"/>
    <w:rsid w:val="00C764E8"/>
    <w:rsid w:val="00C802C2"/>
    <w:rsid w:val="00C81147"/>
    <w:rsid w:val="00C8337C"/>
    <w:rsid w:val="00C87DEE"/>
    <w:rsid w:val="00C92DC5"/>
    <w:rsid w:val="00C94B81"/>
    <w:rsid w:val="00C97825"/>
    <w:rsid w:val="00CA08E4"/>
    <w:rsid w:val="00CA4DFC"/>
    <w:rsid w:val="00CA7E72"/>
    <w:rsid w:val="00CB3FF5"/>
    <w:rsid w:val="00CB4768"/>
    <w:rsid w:val="00CB6F52"/>
    <w:rsid w:val="00CC21B4"/>
    <w:rsid w:val="00CC7592"/>
    <w:rsid w:val="00CD613C"/>
    <w:rsid w:val="00CD70C2"/>
    <w:rsid w:val="00CE23C5"/>
    <w:rsid w:val="00CE7236"/>
    <w:rsid w:val="00CF1110"/>
    <w:rsid w:val="00CF3DB2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37704"/>
    <w:rsid w:val="00D42E87"/>
    <w:rsid w:val="00D52C3A"/>
    <w:rsid w:val="00D545B2"/>
    <w:rsid w:val="00D57AEF"/>
    <w:rsid w:val="00D64695"/>
    <w:rsid w:val="00D701B8"/>
    <w:rsid w:val="00D701FD"/>
    <w:rsid w:val="00D73343"/>
    <w:rsid w:val="00D8223F"/>
    <w:rsid w:val="00D84E45"/>
    <w:rsid w:val="00D85BDD"/>
    <w:rsid w:val="00D90E08"/>
    <w:rsid w:val="00D95CAD"/>
    <w:rsid w:val="00DA2CBD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24F2"/>
    <w:rsid w:val="00DD2BA1"/>
    <w:rsid w:val="00DD495A"/>
    <w:rsid w:val="00DD49D4"/>
    <w:rsid w:val="00DD65F5"/>
    <w:rsid w:val="00DE0216"/>
    <w:rsid w:val="00DE288B"/>
    <w:rsid w:val="00DE5C65"/>
    <w:rsid w:val="00DF2AF7"/>
    <w:rsid w:val="00DF35E7"/>
    <w:rsid w:val="00DF585E"/>
    <w:rsid w:val="00DF6696"/>
    <w:rsid w:val="00DF678E"/>
    <w:rsid w:val="00DF73D3"/>
    <w:rsid w:val="00E02B18"/>
    <w:rsid w:val="00E0463E"/>
    <w:rsid w:val="00E05114"/>
    <w:rsid w:val="00E072EC"/>
    <w:rsid w:val="00E07311"/>
    <w:rsid w:val="00E10A44"/>
    <w:rsid w:val="00E10DB1"/>
    <w:rsid w:val="00E11E23"/>
    <w:rsid w:val="00E14EBA"/>
    <w:rsid w:val="00E15A94"/>
    <w:rsid w:val="00E16A71"/>
    <w:rsid w:val="00E2586C"/>
    <w:rsid w:val="00E45EA0"/>
    <w:rsid w:val="00E51185"/>
    <w:rsid w:val="00E52EF6"/>
    <w:rsid w:val="00E55741"/>
    <w:rsid w:val="00E575CC"/>
    <w:rsid w:val="00E622CE"/>
    <w:rsid w:val="00E71CA5"/>
    <w:rsid w:val="00E71D2A"/>
    <w:rsid w:val="00E74DF0"/>
    <w:rsid w:val="00E74E7B"/>
    <w:rsid w:val="00E75151"/>
    <w:rsid w:val="00E76230"/>
    <w:rsid w:val="00E832EF"/>
    <w:rsid w:val="00EB4AC8"/>
    <w:rsid w:val="00EC0AEE"/>
    <w:rsid w:val="00EC0CE4"/>
    <w:rsid w:val="00EC1205"/>
    <w:rsid w:val="00EC14A8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47CC"/>
    <w:rsid w:val="00F054B1"/>
    <w:rsid w:val="00F05891"/>
    <w:rsid w:val="00F066B4"/>
    <w:rsid w:val="00F07A1F"/>
    <w:rsid w:val="00F10725"/>
    <w:rsid w:val="00F12C47"/>
    <w:rsid w:val="00F14F4D"/>
    <w:rsid w:val="00F17AEC"/>
    <w:rsid w:val="00F20711"/>
    <w:rsid w:val="00F24796"/>
    <w:rsid w:val="00F31CEF"/>
    <w:rsid w:val="00F3696F"/>
    <w:rsid w:val="00F405F3"/>
    <w:rsid w:val="00F427A4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2570"/>
    <w:rsid w:val="00F86B8E"/>
    <w:rsid w:val="00F87D6F"/>
    <w:rsid w:val="00F905A5"/>
    <w:rsid w:val="00F93546"/>
    <w:rsid w:val="00FA01FE"/>
    <w:rsid w:val="00FA41FF"/>
    <w:rsid w:val="00FA73E2"/>
    <w:rsid w:val="00FB3D72"/>
    <w:rsid w:val="00FB69AB"/>
    <w:rsid w:val="00FC0C81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customStyle="1" w:styleId="link">
    <w:name w:val="link"/>
    <w:basedOn w:val="a0"/>
    <w:rsid w:val="00D52C3A"/>
  </w:style>
  <w:style w:type="paragraph" w:styleId="ac">
    <w:name w:val="Normal (Web)"/>
    <w:basedOn w:val="a"/>
    <w:uiPriority w:val="99"/>
    <w:unhideWhenUsed/>
    <w:rsid w:val="0096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960D83"/>
    <w:rPr>
      <w:i/>
      <w:iCs/>
    </w:rPr>
  </w:style>
  <w:style w:type="character" w:styleId="ae">
    <w:name w:val="Strong"/>
    <w:basedOn w:val="a0"/>
    <w:uiPriority w:val="22"/>
    <w:qFormat/>
    <w:rsid w:val="00960D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character" w:customStyle="1" w:styleId="link">
    <w:name w:val="link"/>
    <w:basedOn w:val="a0"/>
    <w:rsid w:val="00D52C3A"/>
  </w:style>
  <w:style w:type="paragraph" w:styleId="ac">
    <w:name w:val="Normal (Web)"/>
    <w:basedOn w:val="a"/>
    <w:uiPriority w:val="99"/>
    <w:unhideWhenUsed/>
    <w:rsid w:val="0096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960D83"/>
    <w:rPr>
      <w:i/>
      <w:iCs/>
    </w:rPr>
  </w:style>
  <w:style w:type="character" w:styleId="ae">
    <w:name w:val="Strong"/>
    <w:basedOn w:val="a0"/>
    <w:uiPriority w:val="22"/>
    <w:qFormat/>
    <w:rsid w:val="00960D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7083C-D32F-47E6-8A7E-802D30D7D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Кожевникова Анна Валерьевна</cp:lastModifiedBy>
  <cp:revision>17</cp:revision>
  <cp:lastPrinted>2024-05-22T06:44:00Z</cp:lastPrinted>
  <dcterms:created xsi:type="dcterms:W3CDTF">2024-05-22T01:53:00Z</dcterms:created>
  <dcterms:modified xsi:type="dcterms:W3CDTF">2024-06-04T01:20:00Z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